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F1" w:rsidRDefault="003766F1" w:rsidP="0082217D">
      <w:pPr>
        <w:pStyle w:val="a3"/>
        <w:spacing w:line="240" w:lineRule="auto"/>
        <w:outlineLvl w:val="0"/>
        <w:rPr>
          <w:noProof/>
        </w:rPr>
      </w:pPr>
      <w:r>
        <w:rPr>
          <w:noProof/>
        </w:rPr>
        <w:t xml:space="preserve">      </w:t>
      </w:r>
      <w:r w:rsidR="00167E15">
        <w:rPr>
          <w:b w:val="0"/>
          <w:noProof/>
        </w:rPr>
        <w:drawing>
          <wp:inline distT="0" distB="0" distL="0" distR="0">
            <wp:extent cx="810895" cy="90614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:rsidR="003766F1" w:rsidRDefault="003766F1" w:rsidP="0082217D">
      <w:pPr>
        <w:pStyle w:val="a3"/>
        <w:spacing w:line="240" w:lineRule="auto"/>
        <w:outlineLvl w:val="0"/>
        <w:rPr>
          <w:noProof/>
        </w:rPr>
      </w:pPr>
    </w:p>
    <w:p w:rsidR="003766F1" w:rsidRDefault="003766F1" w:rsidP="0082217D">
      <w:pPr>
        <w:pStyle w:val="a3"/>
        <w:spacing w:line="240" w:lineRule="auto"/>
        <w:outlineLvl w:val="0"/>
      </w:pPr>
      <w:r>
        <w:rPr>
          <w:noProof/>
        </w:rPr>
        <w:t xml:space="preserve">  </w:t>
      </w:r>
      <w:r>
        <w:t>Российская Федерация</w:t>
      </w:r>
    </w:p>
    <w:p w:rsidR="003766F1" w:rsidRDefault="003766F1" w:rsidP="0082217D">
      <w:pPr>
        <w:pStyle w:val="a3"/>
        <w:spacing w:line="240" w:lineRule="auto"/>
        <w:outlineLvl w:val="0"/>
      </w:pPr>
      <w:r>
        <w:t xml:space="preserve">Новгородская область </w:t>
      </w:r>
      <w:proofErr w:type="spellStart"/>
      <w:r>
        <w:t>Шимский</w:t>
      </w:r>
      <w:proofErr w:type="spellEnd"/>
      <w:r>
        <w:t xml:space="preserve"> район</w:t>
      </w:r>
    </w:p>
    <w:p w:rsidR="003766F1" w:rsidRDefault="003766F1" w:rsidP="003B398E">
      <w:pPr>
        <w:pStyle w:val="a3"/>
        <w:spacing w:line="240" w:lineRule="auto"/>
        <w:outlineLvl w:val="0"/>
      </w:pPr>
      <w:r>
        <w:t xml:space="preserve">Администрация </w:t>
      </w:r>
      <w:proofErr w:type="spellStart"/>
      <w:r>
        <w:t>Подгощского</w:t>
      </w:r>
      <w:proofErr w:type="spellEnd"/>
      <w:r>
        <w:t xml:space="preserve"> сельского поселения </w:t>
      </w:r>
    </w:p>
    <w:p w:rsidR="003766F1" w:rsidRPr="003B398E" w:rsidRDefault="003766F1" w:rsidP="003B398E"/>
    <w:p w:rsidR="003766F1" w:rsidRPr="003B398E" w:rsidRDefault="003766F1" w:rsidP="003B398E">
      <w:pPr>
        <w:jc w:val="center"/>
        <w:rPr>
          <w:b/>
          <w:sz w:val="34"/>
        </w:rPr>
      </w:pPr>
      <w:r w:rsidRPr="003B398E">
        <w:rPr>
          <w:b/>
          <w:sz w:val="28"/>
          <w:szCs w:val="28"/>
        </w:rPr>
        <w:t xml:space="preserve">РАСПОРЯЖЕНИЕ            </w:t>
      </w:r>
      <w:r w:rsidRPr="003B398E">
        <w:rPr>
          <w:b/>
          <w:sz w:val="34"/>
        </w:rPr>
        <w:t xml:space="preserve">                                                                                                    </w:t>
      </w:r>
    </w:p>
    <w:p w:rsidR="003766F1" w:rsidRDefault="003766F1" w:rsidP="003B398E">
      <w:pPr>
        <w:jc w:val="center"/>
        <w:rPr>
          <w:sz w:val="34"/>
        </w:rPr>
      </w:pPr>
    </w:p>
    <w:p w:rsidR="003766F1" w:rsidRDefault="00A97979" w:rsidP="003B398E">
      <w:pPr>
        <w:jc w:val="center"/>
        <w:rPr>
          <w:sz w:val="28"/>
        </w:rPr>
      </w:pPr>
      <w:r>
        <w:rPr>
          <w:sz w:val="28"/>
          <w:szCs w:val="28"/>
        </w:rPr>
        <w:t>о</w:t>
      </w:r>
      <w:r w:rsidR="003766F1">
        <w:rPr>
          <w:sz w:val="28"/>
          <w:szCs w:val="28"/>
        </w:rPr>
        <w:t xml:space="preserve">т </w:t>
      </w:r>
      <w:r w:rsidR="00167E15">
        <w:rPr>
          <w:sz w:val="28"/>
          <w:szCs w:val="28"/>
        </w:rPr>
        <w:t xml:space="preserve">31.08.2023 </w:t>
      </w:r>
      <w:r w:rsidR="003766F1">
        <w:rPr>
          <w:sz w:val="28"/>
        </w:rPr>
        <w:t>№</w:t>
      </w:r>
      <w:r w:rsidR="00167E15">
        <w:rPr>
          <w:sz w:val="28"/>
        </w:rPr>
        <w:t xml:space="preserve"> 98</w:t>
      </w:r>
      <w:r w:rsidR="003766F1">
        <w:rPr>
          <w:sz w:val="28"/>
        </w:rPr>
        <w:t>-рг</w:t>
      </w:r>
    </w:p>
    <w:p w:rsidR="003766F1" w:rsidRDefault="003766F1" w:rsidP="003B398E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с. </w:t>
      </w:r>
      <w:proofErr w:type="spellStart"/>
      <w:r>
        <w:rPr>
          <w:rFonts w:ascii="Times New Roman CYR" w:hAnsi="Times New Roman CYR"/>
          <w:sz w:val="28"/>
        </w:rPr>
        <w:t>Подгощи</w:t>
      </w:r>
      <w:proofErr w:type="spellEnd"/>
    </w:p>
    <w:p w:rsidR="003766F1" w:rsidRDefault="003766F1" w:rsidP="00006485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9214"/>
      </w:tblGrid>
      <w:tr w:rsidR="003766F1" w:rsidTr="00006485">
        <w:tc>
          <w:tcPr>
            <w:tcW w:w="9214" w:type="dxa"/>
          </w:tcPr>
          <w:p w:rsidR="003766F1" w:rsidRDefault="003766F1" w:rsidP="000C1F65">
            <w:pPr>
              <w:jc w:val="center"/>
              <w:rPr>
                <w:b/>
                <w:sz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Подгощского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сельского поселения  за </w:t>
            </w:r>
            <w:r w:rsidR="000C1F6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квартал  202</w:t>
            </w:r>
            <w:r w:rsidR="002A0E7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  <w:r w:rsidRPr="00885C7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года</w:t>
            </w:r>
          </w:p>
        </w:tc>
      </w:tr>
    </w:tbl>
    <w:p w:rsidR="003766F1" w:rsidRDefault="003766F1" w:rsidP="0082217D">
      <w:pPr>
        <w:spacing w:line="360" w:lineRule="auto"/>
        <w:ind w:firstLine="709"/>
        <w:jc w:val="both"/>
        <w:rPr>
          <w:sz w:val="28"/>
          <w:szCs w:val="28"/>
        </w:rPr>
      </w:pPr>
    </w:p>
    <w:p w:rsidR="00167E15" w:rsidRDefault="003766F1" w:rsidP="00167E1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27 пункта 4 Положения «О бюджетном процессе в </w:t>
      </w:r>
      <w:proofErr w:type="spellStart"/>
      <w:r>
        <w:rPr>
          <w:sz w:val="28"/>
          <w:szCs w:val="28"/>
        </w:rPr>
        <w:t>Подгощском</w:t>
      </w:r>
      <w:proofErr w:type="spellEnd"/>
      <w:r>
        <w:rPr>
          <w:sz w:val="28"/>
          <w:szCs w:val="28"/>
        </w:rPr>
        <w:t xml:space="preserve"> сельском поселении»:</w:t>
      </w:r>
    </w:p>
    <w:p w:rsidR="003766F1" w:rsidRPr="00167E15" w:rsidRDefault="00167E15" w:rsidP="00167E1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</w:t>
      </w:r>
      <w:r w:rsidR="003766F1" w:rsidRPr="00167E15">
        <w:rPr>
          <w:rFonts w:ascii="Times New Roman CYR" w:hAnsi="Times New Roman CYR" w:cs="Times New Roman CYR"/>
          <w:sz w:val="28"/>
          <w:szCs w:val="28"/>
        </w:rPr>
        <w:t xml:space="preserve">Утвердить прилагаемый отчет об исполнении  бюджета </w:t>
      </w:r>
      <w:proofErr w:type="spellStart"/>
      <w:r w:rsidR="003766F1" w:rsidRPr="00167E15">
        <w:rPr>
          <w:rFonts w:ascii="Times New Roman CYR" w:hAnsi="Times New Roman CYR" w:cs="Times New Roman CYR"/>
          <w:sz w:val="28"/>
          <w:szCs w:val="28"/>
        </w:rPr>
        <w:t>Подгощского</w:t>
      </w:r>
      <w:proofErr w:type="spellEnd"/>
      <w:r w:rsidR="003766F1" w:rsidRPr="00167E15">
        <w:rPr>
          <w:rFonts w:ascii="Times New Roman CYR" w:hAnsi="Times New Roman CYR" w:cs="Times New Roman CYR"/>
          <w:sz w:val="28"/>
          <w:szCs w:val="28"/>
        </w:rPr>
        <w:t xml:space="preserve"> сельского поселения за </w:t>
      </w:r>
      <w:r w:rsidR="000C1F65" w:rsidRPr="00167E15">
        <w:rPr>
          <w:rFonts w:ascii="Times New Roman CYR" w:hAnsi="Times New Roman CYR" w:cs="Times New Roman CYR"/>
          <w:sz w:val="28"/>
          <w:szCs w:val="28"/>
        </w:rPr>
        <w:t>2</w:t>
      </w:r>
      <w:r w:rsidR="003766F1" w:rsidRPr="00167E15">
        <w:rPr>
          <w:rFonts w:ascii="Times New Roman CYR" w:hAnsi="Times New Roman CYR" w:cs="Times New Roman CYR"/>
          <w:sz w:val="28"/>
          <w:szCs w:val="28"/>
        </w:rPr>
        <w:t xml:space="preserve"> квартал 202</w:t>
      </w:r>
      <w:r w:rsidR="002A0E7A" w:rsidRPr="00167E15">
        <w:rPr>
          <w:rFonts w:ascii="Times New Roman CYR" w:hAnsi="Times New Roman CYR" w:cs="Times New Roman CYR"/>
          <w:sz w:val="28"/>
          <w:szCs w:val="28"/>
        </w:rPr>
        <w:t>3</w:t>
      </w:r>
      <w:r w:rsidR="003766F1" w:rsidRPr="00167E15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3766F1" w:rsidRPr="00167E15" w:rsidRDefault="00167E15" w:rsidP="00167E1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2.</w:t>
      </w:r>
      <w:r w:rsidR="003766F1" w:rsidRPr="00167E15">
        <w:rPr>
          <w:rFonts w:ascii="Times New Roman CYR" w:hAnsi="Times New Roman CYR" w:cs="Times New Roman CYR"/>
          <w:sz w:val="28"/>
          <w:szCs w:val="28"/>
        </w:rPr>
        <w:t xml:space="preserve">Направить информацию об исполнении бюджета </w:t>
      </w:r>
      <w:proofErr w:type="spellStart"/>
      <w:r w:rsidR="003766F1" w:rsidRPr="00167E15">
        <w:rPr>
          <w:rFonts w:ascii="Times New Roman CYR" w:hAnsi="Times New Roman CYR" w:cs="Times New Roman CYR"/>
          <w:sz w:val="28"/>
          <w:szCs w:val="28"/>
        </w:rPr>
        <w:t>Подгощского</w:t>
      </w:r>
      <w:proofErr w:type="spellEnd"/>
      <w:r w:rsidR="003766F1" w:rsidRPr="00167E15">
        <w:rPr>
          <w:rFonts w:ascii="Times New Roman CYR" w:hAnsi="Times New Roman CYR" w:cs="Times New Roman CYR"/>
          <w:sz w:val="28"/>
          <w:szCs w:val="28"/>
        </w:rPr>
        <w:t xml:space="preserve"> поселения за </w:t>
      </w:r>
      <w:r w:rsidR="000C1F65" w:rsidRPr="00167E15">
        <w:rPr>
          <w:rFonts w:ascii="Times New Roman CYR" w:hAnsi="Times New Roman CYR" w:cs="Times New Roman CYR"/>
          <w:sz w:val="28"/>
          <w:szCs w:val="28"/>
        </w:rPr>
        <w:t>2</w:t>
      </w:r>
      <w:r w:rsidR="003766F1" w:rsidRPr="00167E15">
        <w:rPr>
          <w:rFonts w:ascii="Times New Roman CYR" w:hAnsi="Times New Roman CYR" w:cs="Times New Roman CYR"/>
          <w:sz w:val="28"/>
          <w:szCs w:val="28"/>
        </w:rPr>
        <w:t xml:space="preserve"> квартал 202</w:t>
      </w:r>
      <w:r w:rsidR="002A0E7A" w:rsidRPr="00167E15">
        <w:rPr>
          <w:rFonts w:ascii="Times New Roman CYR" w:hAnsi="Times New Roman CYR" w:cs="Times New Roman CYR"/>
          <w:sz w:val="28"/>
          <w:szCs w:val="28"/>
        </w:rPr>
        <w:t>3</w:t>
      </w:r>
      <w:r w:rsidR="003766F1" w:rsidRPr="00167E15">
        <w:rPr>
          <w:rFonts w:ascii="Times New Roman CYR" w:hAnsi="Times New Roman CYR" w:cs="Times New Roman CYR"/>
          <w:sz w:val="28"/>
          <w:szCs w:val="28"/>
        </w:rPr>
        <w:t xml:space="preserve"> года в Совет депутатов </w:t>
      </w:r>
      <w:proofErr w:type="spellStart"/>
      <w:r w:rsidR="003766F1" w:rsidRPr="00167E15">
        <w:rPr>
          <w:rFonts w:ascii="Times New Roman CYR" w:hAnsi="Times New Roman CYR" w:cs="Times New Roman CYR"/>
          <w:sz w:val="28"/>
          <w:szCs w:val="28"/>
        </w:rPr>
        <w:t>Подгощского</w:t>
      </w:r>
      <w:proofErr w:type="spellEnd"/>
      <w:r w:rsidR="003766F1" w:rsidRPr="00167E15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Контрольно-счётную палату </w:t>
      </w:r>
      <w:proofErr w:type="spellStart"/>
      <w:r w:rsidR="003766F1" w:rsidRPr="00167E15">
        <w:rPr>
          <w:rFonts w:ascii="Times New Roman CYR" w:hAnsi="Times New Roman CYR" w:cs="Times New Roman CYR"/>
          <w:sz w:val="28"/>
          <w:szCs w:val="28"/>
        </w:rPr>
        <w:t>Шимского</w:t>
      </w:r>
      <w:proofErr w:type="spellEnd"/>
      <w:r w:rsidR="003766F1" w:rsidRPr="00167E15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района. </w:t>
      </w:r>
    </w:p>
    <w:p w:rsidR="00175D53" w:rsidRPr="00167E15" w:rsidRDefault="00167E15" w:rsidP="00167E15">
      <w:pPr>
        <w:tabs>
          <w:tab w:val="left" w:pos="3060"/>
        </w:tabs>
        <w:spacing w:line="276" w:lineRule="auto"/>
        <w:ind w:right="-427"/>
        <w:jc w:val="both"/>
        <w:rPr>
          <w:sz w:val="28"/>
          <w:szCs w:val="52"/>
        </w:rPr>
      </w:pPr>
      <w:r>
        <w:rPr>
          <w:sz w:val="28"/>
        </w:rPr>
        <w:t xml:space="preserve">       3. Опубликовать</w:t>
      </w:r>
      <w:r w:rsidR="003766F1" w:rsidRPr="00167E15">
        <w:rPr>
          <w:sz w:val="28"/>
        </w:rPr>
        <w:t xml:space="preserve"> настоящее распоряжение на сайте Администрации </w:t>
      </w:r>
      <w:proofErr w:type="spellStart"/>
      <w:r w:rsidR="003766F1" w:rsidRPr="00167E15">
        <w:rPr>
          <w:sz w:val="28"/>
        </w:rPr>
        <w:t>Подгощского</w:t>
      </w:r>
      <w:proofErr w:type="spellEnd"/>
      <w:r w:rsidR="003766F1" w:rsidRPr="00167E15">
        <w:rPr>
          <w:sz w:val="28"/>
        </w:rPr>
        <w:t xml:space="preserve"> сельского поселения в информационно-телекоммуникационной сети «Интернет» </w:t>
      </w:r>
      <w:r w:rsidR="00175D53" w:rsidRPr="00167E15">
        <w:rPr>
          <w:sz w:val="28"/>
          <w:szCs w:val="52"/>
        </w:rPr>
        <w:t>(</w:t>
      </w:r>
      <w:hyperlink r:id="rId9" w:history="1">
        <w:r w:rsidR="00175D53" w:rsidRPr="00167E15">
          <w:rPr>
            <w:rStyle w:val="a6"/>
            <w:bCs/>
            <w:color w:val="auto"/>
            <w:sz w:val="28"/>
            <w:szCs w:val="28"/>
            <w:shd w:val="clear" w:color="auto" w:fill="FFFFFF"/>
          </w:rPr>
          <w:t>https://podgoshi.gosuslugi.ru</w:t>
        </w:r>
      </w:hyperlink>
      <w:r w:rsidR="00175D53" w:rsidRPr="00167E15">
        <w:rPr>
          <w:sz w:val="28"/>
          <w:szCs w:val="52"/>
        </w:rPr>
        <w:t>).</w:t>
      </w:r>
    </w:p>
    <w:p w:rsidR="003766F1" w:rsidRPr="00175D53" w:rsidRDefault="003766F1" w:rsidP="00167E15">
      <w:pPr>
        <w:spacing w:line="276" w:lineRule="auto"/>
        <w:ind w:left="709"/>
        <w:jc w:val="both"/>
        <w:rPr>
          <w:b/>
          <w:sz w:val="28"/>
        </w:rPr>
      </w:pPr>
    </w:p>
    <w:p w:rsidR="003766F1" w:rsidRDefault="003766F1" w:rsidP="0082217D">
      <w:pPr>
        <w:rPr>
          <w:b/>
          <w:sz w:val="28"/>
        </w:rPr>
      </w:pPr>
    </w:p>
    <w:p w:rsidR="003766F1" w:rsidRDefault="003766F1" w:rsidP="0082217D">
      <w:pPr>
        <w:rPr>
          <w:b/>
          <w:sz w:val="28"/>
        </w:rPr>
      </w:pPr>
    </w:p>
    <w:p w:rsidR="003766F1" w:rsidRDefault="003766F1" w:rsidP="0082217D">
      <w:pPr>
        <w:rPr>
          <w:b/>
          <w:sz w:val="28"/>
        </w:rPr>
      </w:pPr>
    </w:p>
    <w:p w:rsidR="003766F1" w:rsidRPr="003B398E" w:rsidRDefault="003766F1" w:rsidP="0082217D">
      <w:pPr>
        <w:rPr>
          <w:sz w:val="28"/>
        </w:rPr>
      </w:pPr>
      <w:r>
        <w:rPr>
          <w:b/>
          <w:sz w:val="28"/>
        </w:rPr>
        <w:t xml:space="preserve">            </w:t>
      </w:r>
      <w:r w:rsidR="002A0E7A">
        <w:rPr>
          <w:sz w:val="28"/>
        </w:rPr>
        <w:t xml:space="preserve">Глава поселения                                        </w:t>
      </w:r>
      <w:r w:rsidR="00A97979">
        <w:rPr>
          <w:sz w:val="28"/>
        </w:rPr>
        <w:t xml:space="preserve">             </w:t>
      </w:r>
      <w:r w:rsidR="002A0E7A">
        <w:rPr>
          <w:sz w:val="28"/>
        </w:rPr>
        <w:t xml:space="preserve">  Л.В. Николаева</w:t>
      </w:r>
    </w:p>
    <w:p w:rsidR="003766F1" w:rsidRDefault="003766F1" w:rsidP="0082217D">
      <w:pPr>
        <w:rPr>
          <w:b/>
          <w:sz w:val="28"/>
        </w:rPr>
      </w:pPr>
    </w:p>
    <w:p w:rsidR="003766F1" w:rsidRDefault="003766F1" w:rsidP="0082217D">
      <w:pPr>
        <w:rPr>
          <w:b/>
          <w:sz w:val="28"/>
        </w:rPr>
      </w:pPr>
    </w:p>
    <w:p w:rsidR="003766F1" w:rsidRDefault="003766F1"/>
    <w:p w:rsidR="00F42B21" w:rsidRDefault="00F42B21">
      <w:pPr>
        <w:sectPr w:rsidR="00F42B21" w:rsidSect="00F42B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626"/>
        <w:tblW w:w="15247" w:type="dxa"/>
        <w:tblLook w:val="04A0"/>
      </w:tblPr>
      <w:tblGrid>
        <w:gridCol w:w="4700"/>
        <w:gridCol w:w="601"/>
        <w:gridCol w:w="500"/>
        <w:gridCol w:w="600"/>
        <w:gridCol w:w="1124"/>
        <w:gridCol w:w="500"/>
        <w:gridCol w:w="500"/>
        <w:gridCol w:w="2080"/>
        <w:gridCol w:w="2080"/>
        <w:gridCol w:w="2562"/>
      </w:tblGrid>
      <w:tr w:rsidR="00347A9C" w:rsidRPr="00347A9C" w:rsidTr="00347A9C">
        <w:trPr>
          <w:trHeight w:val="315"/>
        </w:trPr>
        <w:tc>
          <w:tcPr>
            <w:tcW w:w="1268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47A9C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ОТЧЕТ ОБ ИСПОЛНЕНИИ БЮДЖЕТА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347A9C" w:rsidRPr="00347A9C" w:rsidTr="00347A9C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0503117</w:t>
            </w:r>
          </w:p>
        </w:tc>
      </w:tr>
      <w:tr w:rsidR="00347A9C" w:rsidRPr="00347A9C" w:rsidTr="00347A9C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на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 июля 2023 г.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             Дата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01.07.2023</w:t>
            </w:r>
          </w:p>
        </w:tc>
      </w:tr>
      <w:tr w:rsidR="00347A9C" w:rsidRPr="00347A9C" w:rsidTr="00347A9C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          по ОКПО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04195710</w:t>
            </w:r>
          </w:p>
        </w:tc>
      </w:tr>
      <w:tr w:rsidR="00347A9C" w:rsidRPr="00347A9C" w:rsidTr="00347A9C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Администрация  </w:t>
            </w:r>
            <w:proofErr w:type="spellStart"/>
            <w:r w:rsidRPr="00347A9C">
              <w:rPr>
                <w:rFonts w:ascii="Arial CYR" w:hAnsi="Arial CYR" w:cs="Arial CYR"/>
                <w:sz w:val="16"/>
                <w:szCs w:val="16"/>
              </w:rPr>
              <w:t>Подгощского</w:t>
            </w:r>
            <w:proofErr w:type="spellEnd"/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  сельского 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    Глава по БК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</w:tr>
      <w:tr w:rsidR="00347A9C" w:rsidRPr="00347A9C" w:rsidTr="00347A9C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Бюджет </w:t>
            </w:r>
            <w:proofErr w:type="spellStart"/>
            <w:r w:rsidRPr="00347A9C">
              <w:rPr>
                <w:rFonts w:ascii="Arial CYR" w:hAnsi="Arial CYR" w:cs="Arial CYR"/>
                <w:sz w:val="16"/>
                <w:szCs w:val="16"/>
              </w:rPr>
              <w:t>Подгощского</w:t>
            </w:r>
            <w:proofErr w:type="spellEnd"/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        по ОКТМО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49655440</w:t>
            </w:r>
          </w:p>
        </w:tc>
      </w:tr>
      <w:tr w:rsidR="00347A9C" w:rsidRPr="00347A9C" w:rsidTr="00347A9C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Периодичность:  месячная, квартальная, годовая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47A9C" w:rsidRPr="00347A9C" w:rsidTr="00347A9C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Единица измерения:  </w:t>
            </w:r>
            <w:proofErr w:type="spellStart"/>
            <w:r w:rsidRPr="00347A9C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347A9C" w:rsidRPr="00347A9C" w:rsidTr="00347A9C">
        <w:trPr>
          <w:trHeight w:val="300"/>
        </w:trPr>
        <w:tc>
          <w:tcPr>
            <w:tcW w:w="15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47A9C">
              <w:rPr>
                <w:rFonts w:ascii="Arial CYR" w:hAnsi="Arial CYR" w:cs="Arial CYR"/>
                <w:b/>
                <w:bCs/>
                <w:sz w:val="22"/>
                <w:szCs w:val="22"/>
              </w:rPr>
              <w:t>1. Доходы бюджета</w:t>
            </w:r>
          </w:p>
        </w:tc>
      </w:tr>
      <w:tr w:rsidR="00347A9C" w:rsidRPr="00347A9C" w:rsidTr="00347A9C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47A9C" w:rsidRPr="00347A9C" w:rsidTr="00347A9C">
        <w:trPr>
          <w:trHeight w:val="255"/>
        </w:trPr>
        <w:tc>
          <w:tcPr>
            <w:tcW w:w="4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Код</w:t>
            </w:r>
            <w:r w:rsidRPr="00347A9C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347A9C">
              <w:rPr>
                <w:rFonts w:ascii="Arial CYR" w:hAnsi="Arial CYR" w:cs="Arial CYR"/>
                <w:sz w:val="16"/>
                <w:szCs w:val="16"/>
              </w:rPr>
              <w:t>стр</w:t>
            </w:r>
            <w:proofErr w:type="gramStart"/>
            <w:r w:rsidRPr="00347A9C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spellEnd"/>
            <w:r w:rsidRPr="00347A9C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347A9C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347A9C">
              <w:rPr>
                <w:rFonts w:ascii="Arial CYR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2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347A9C" w:rsidRPr="00347A9C" w:rsidTr="00347A9C">
        <w:trPr>
          <w:trHeight w:val="255"/>
        </w:trPr>
        <w:tc>
          <w:tcPr>
            <w:tcW w:w="4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47A9C" w:rsidRPr="00347A9C" w:rsidTr="00347A9C">
        <w:trPr>
          <w:trHeight w:val="255"/>
        </w:trPr>
        <w:tc>
          <w:tcPr>
            <w:tcW w:w="4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47A9C" w:rsidRPr="00347A9C" w:rsidTr="00347A9C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22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11 868 729,24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4 002 355,90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7 911 346,17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47A9C" w:rsidRPr="00347A9C" w:rsidTr="00526504">
        <w:trPr>
          <w:trHeight w:val="157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60 900,00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10 855,57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50 044,43</w:t>
            </w:r>
          </w:p>
        </w:tc>
      </w:tr>
      <w:tr w:rsidR="00347A9C" w:rsidRPr="00347A9C" w:rsidTr="00526504">
        <w:trPr>
          <w:trHeight w:val="67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3 639,53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347A9C" w:rsidRPr="00347A9C" w:rsidTr="00526504">
        <w:trPr>
          <w:trHeight w:val="1686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10302231010000110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654 020,00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387 898,42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266 121,58</w:t>
            </w:r>
          </w:p>
        </w:tc>
      </w:tr>
      <w:tr w:rsidR="00347A9C" w:rsidRPr="00347A9C" w:rsidTr="00526504">
        <w:trPr>
          <w:trHeight w:val="225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47A9C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347A9C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10302241010000110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4 540,00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2 016,27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2 523,73</w:t>
            </w:r>
          </w:p>
        </w:tc>
      </w:tr>
      <w:tr w:rsidR="00347A9C" w:rsidRPr="00347A9C" w:rsidTr="00526504">
        <w:trPr>
          <w:trHeight w:val="202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10302251010000110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808 500,00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410 946,40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397 553,60</w:t>
            </w:r>
          </w:p>
        </w:tc>
      </w:tr>
      <w:tr w:rsidR="00347A9C" w:rsidRPr="00347A9C" w:rsidTr="00526504">
        <w:trPr>
          <w:trHeight w:val="202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10302261010000110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-86 260,00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-48 398,16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-37 861,84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9 586,92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10 213,08</w:t>
            </w:r>
          </w:p>
        </w:tc>
      </w:tr>
      <w:tr w:rsidR="00347A9C" w:rsidRPr="00347A9C" w:rsidTr="00526504">
        <w:trPr>
          <w:trHeight w:val="67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322 000,00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47 965,32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274 034,68</w:t>
            </w:r>
          </w:p>
        </w:tc>
      </w:tr>
      <w:tr w:rsidR="00347A9C" w:rsidRPr="00347A9C" w:rsidTr="00526504">
        <w:trPr>
          <w:trHeight w:val="67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5 784 000,00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1 991 775,63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3 792 224,37</w:t>
            </w:r>
          </w:p>
        </w:tc>
      </w:tr>
      <w:tr w:rsidR="00347A9C" w:rsidRPr="00347A9C" w:rsidTr="00526504">
        <w:trPr>
          <w:trHeight w:val="67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187 507,46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1 112 492,54</w:t>
            </w:r>
          </w:p>
        </w:tc>
      </w:tr>
      <w:tr w:rsidR="00347A9C" w:rsidRPr="00347A9C" w:rsidTr="00526504">
        <w:trPr>
          <w:trHeight w:val="112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10804020010000110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9 000,00</w:t>
            </w:r>
          </w:p>
        </w:tc>
      </w:tr>
      <w:tr w:rsidR="00347A9C" w:rsidRPr="00347A9C" w:rsidTr="00526504">
        <w:trPr>
          <w:trHeight w:val="135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47A9C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11105025100000120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80 063,24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121 830,47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347A9C" w:rsidRPr="00347A9C" w:rsidTr="00526504">
        <w:trPr>
          <w:trHeight w:val="45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11302995100000130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21,07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347A9C" w:rsidRPr="00347A9C" w:rsidTr="00526504">
        <w:trPr>
          <w:trHeight w:val="157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11402053100000410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22 016,00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22 016,00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347A9C" w:rsidRPr="00347A9C" w:rsidTr="00526504">
        <w:trPr>
          <w:trHeight w:val="45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11715030100000150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70 455,00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71 000,00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347A9C" w:rsidRPr="00347A9C" w:rsidTr="00526504">
        <w:trPr>
          <w:trHeight w:val="67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20216001100000150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587 600,00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322 600,00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265 000,00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20229999100000150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1 859 500,00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178 500,00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1 681 000,00</w:t>
            </w:r>
          </w:p>
        </w:tc>
      </w:tr>
      <w:tr w:rsidR="00347A9C" w:rsidRPr="00347A9C" w:rsidTr="00526504">
        <w:trPr>
          <w:trHeight w:val="67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20230024100000150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67 300,00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30 800,00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36 500,00</w:t>
            </w:r>
          </w:p>
        </w:tc>
      </w:tr>
      <w:tr w:rsidR="00347A9C" w:rsidRPr="00347A9C" w:rsidTr="00526504">
        <w:trPr>
          <w:trHeight w:val="90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20235118100000150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106 100,00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53 600,00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52 500,00</w:t>
            </w:r>
          </w:p>
        </w:tc>
      </w:tr>
      <w:tr w:rsidR="00347A9C" w:rsidRPr="00347A9C" w:rsidTr="00526504">
        <w:trPr>
          <w:trHeight w:val="45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20249999100000150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195 195,00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195 195,00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347A9C" w:rsidRPr="00347A9C" w:rsidTr="00526504">
        <w:trPr>
          <w:trHeight w:val="1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47A9C" w:rsidRPr="00347A9C" w:rsidTr="00347A9C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47A9C" w:rsidRPr="00347A9C" w:rsidTr="00347A9C">
        <w:trPr>
          <w:trHeight w:val="255"/>
        </w:trPr>
        <w:tc>
          <w:tcPr>
            <w:tcW w:w="15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47A9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2. Расходы бюджета</w:t>
            </w:r>
          </w:p>
        </w:tc>
      </w:tr>
      <w:tr w:rsidR="00347A9C" w:rsidRPr="00347A9C" w:rsidTr="00347A9C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              Форма 0503117  с.2</w:t>
            </w:r>
          </w:p>
        </w:tc>
      </w:tr>
      <w:tr w:rsidR="00347A9C" w:rsidRPr="00347A9C" w:rsidTr="00347A9C">
        <w:trPr>
          <w:trHeight w:val="255"/>
        </w:trPr>
        <w:tc>
          <w:tcPr>
            <w:tcW w:w="4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Код</w:t>
            </w:r>
            <w:r w:rsidRPr="00347A9C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347A9C">
              <w:rPr>
                <w:rFonts w:ascii="Arial CYR" w:hAnsi="Arial CYR" w:cs="Arial CYR"/>
                <w:sz w:val="16"/>
                <w:szCs w:val="16"/>
              </w:rPr>
              <w:lastRenderedPageBreak/>
              <w:t>стр</w:t>
            </w:r>
            <w:proofErr w:type="gramStart"/>
            <w:r w:rsidRPr="00347A9C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spellEnd"/>
            <w:r w:rsidRPr="00347A9C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347A9C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347A9C">
              <w:rPr>
                <w:rFonts w:ascii="Arial CYR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2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Код расхода по бюджетной </w:t>
            </w:r>
            <w:r w:rsidRPr="00347A9C">
              <w:rPr>
                <w:rFonts w:ascii="Arial CYR" w:hAnsi="Arial CYR" w:cs="Arial CYR"/>
                <w:sz w:val="16"/>
                <w:szCs w:val="16"/>
              </w:rPr>
              <w:lastRenderedPageBreak/>
              <w:t>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Утвержденные </w:t>
            </w:r>
            <w:r w:rsidRPr="00347A9C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lastRenderedPageBreak/>
              <w:t>Исполнено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47A9C" w:rsidRPr="00347A9C" w:rsidTr="00347A9C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322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14 720 062,11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5 306 026,21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9 414 035,90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47A9C" w:rsidRPr="00347A9C" w:rsidTr="00526504">
        <w:trPr>
          <w:trHeight w:val="45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8810001000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583 371,00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285 839,34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297 531,66</w:t>
            </w:r>
          </w:p>
        </w:tc>
      </w:tr>
      <w:tr w:rsidR="00347A9C" w:rsidRPr="00347A9C" w:rsidTr="00526504">
        <w:trPr>
          <w:trHeight w:val="67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8810001000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40 100,00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40 100,00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347A9C" w:rsidRPr="00347A9C" w:rsidTr="00526504">
        <w:trPr>
          <w:trHeight w:val="67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8810001000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176 178,00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70 231,63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105 946,37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7720299990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17 800,00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7 800,00</w:t>
            </w:r>
          </w:p>
        </w:tc>
      </w:tr>
      <w:tr w:rsidR="00347A9C" w:rsidRPr="00347A9C" w:rsidTr="00526504">
        <w:trPr>
          <w:trHeight w:val="45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7730101210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2 575 700,00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1 126 045,52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1 449 654,48</w:t>
            </w:r>
          </w:p>
        </w:tc>
      </w:tr>
      <w:tr w:rsidR="00347A9C" w:rsidRPr="00347A9C" w:rsidTr="00526504">
        <w:trPr>
          <w:trHeight w:val="67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7730101210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120 300,00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120 300,00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347A9C" w:rsidRPr="00347A9C" w:rsidTr="00526504">
        <w:trPr>
          <w:trHeight w:val="67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7730101210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777 900,00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272 527,31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505 372,69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7730101210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726 200,00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252 571,21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473 628,79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Закупка энергетических ресурсов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7730101210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105 453,99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69 546,01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7730101210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2 965,00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9 035,00</w:t>
            </w:r>
          </w:p>
        </w:tc>
      </w:tr>
      <w:tr w:rsidR="00347A9C" w:rsidRPr="00347A9C" w:rsidTr="00526504">
        <w:trPr>
          <w:trHeight w:val="45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7730170280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50 538,00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20 846,93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29 691,07</w:t>
            </w:r>
          </w:p>
        </w:tc>
      </w:tr>
      <w:tr w:rsidR="00347A9C" w:rsidRPr="00347A9C" w:rsidTr="00526504">
        <w:trPr>
          <w:trHeight w:val="67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7730170280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15 262,00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6 295,76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8 966,24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7730170280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7740199990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2 660,00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8850048880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69 000,00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69 000,00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Резервные средства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8830041110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7500199990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7710199990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Уплата иных платежей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7710299990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11 227,00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5 613,50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5 613,50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Иные выплаты населению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7730499990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</w:tr>
      <w:tr w:rsidR="00347A9C" w:rsidRPr="00347A9C" w:rsidTr="00526504">
        <w:trPr>
          <w:trHeight w:val="45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8820151180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75 576,00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33 671,13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41 904,87</w:t>
            </w:r>
          </w:p>
        </w:tc>
      </w:tr>
      <w:tr w:rsidR="00347A9C" w:rsidRPr="00347A9C" w:rsidTr="00526504">
        <w:trPr>
          <w:trHeight w:val="67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8820151180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22 824,00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9 361,13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13 462,87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8820151180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7 700,00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7810199990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589 000,00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30 314,94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558 685,06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Закупка энергетических ресурсов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7810199990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23 281,01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21 718,99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7840199990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7900171520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1 418 000,00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1 418 000,00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7900199990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1 811 048,87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1 050 923,74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760 125,13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79001S1520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363 000,00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363 000,00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7900299990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18 000,00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8420399990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27 000,00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8600199990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7820199990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4 026,00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5 974,00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8100199990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9 844,00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220 156,00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8100299990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46 500,00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103 500,00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8410199990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430 000,00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132 423,00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297 577,00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Закупка энергетических ресурсов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8410199990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1 840 000,00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1 221 808,32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618 191,68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8420161400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8420199990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100 000,00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8420201990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12 645,00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12 645,00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8420272090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178 500,00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178 500,00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8420275260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263 000,00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263 000,00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8420275430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195 195,00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195 195,00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8420299990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400 200,00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245 636,40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154 563,60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84202S2090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182 500,00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182 500,00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84202S5000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70 455,00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70 455,00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84202S5260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84202S5430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167 355,00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167 355,00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7830199990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8210199990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1 480,00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8220199990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Иные пенсии, социальные доплаты к пенсиям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7730341010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234 687,24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97 786,35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136 900,89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8230199990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347A9C" w:rsidRPr="00347A9C" w:rsidTr="00526504">
        <w:trPr>
          <w:trHeight w:val="15"/>
        </w:trPr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47A9C" w:rsidRPr="00347A9C" w:rsidTr="00347A9C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47A9C" w:rsidRPr="00347A9C" w:rsidTr="00526504">
        <w:trPr>
          <w:trHeight w:val="570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347A9C">
              <w:rPr>
                <w:rFonts w:ascii="Arial CYR" w:hAnsi="Arial CYR" w:cs="Arial CYR"/>
                <w:sz w:val="16"/>
                <w:szCs w:val="16"/>
              </w:rPr>
              <w:t>профицит</w:t>
            </w:r>
            <w:proofErr w:type="spellEnd"/>
            <w:r w:rsidRPr="00347A9C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32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-2 851 332,87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-1 303 670,31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347A9C" w:rsidRPr="00347A9C" w:rsidTr="00347A9C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47A9C" w:rsidRPr="00347A9C" w:rsidTr="00347A9C">
        <w:trPr>
          <w:trHeight w:val="300"/>
        </w:trPr>
        <w:tc>
          <w:tcPr>
            <w:tcW w:w="15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47A9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47A9C" w:rsidRPr="00347A9C" w:rsidTr="00347A9C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20"/>
                <w:szCs w:val="20"/>
              </w:rPr>
            </w:pPr>
            <w:r w:rsidRPr="00347A9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347A9C" w:rsidRPr="00347A9C" w:rsidTr="00347A9C">
        <w:trPr>
          <w:trHeight w:val="342"/>
        </w:trPr>
        <w:tc>
          <w:tcPr>
            <w:tcW w:w="4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Код</w:t>
            </w:r>
            <w:r w:rsidRPr="00347A9C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347A9C">
              <w:rPr>
                <w:rFonts w:ascii="Arial CYR" w:hAnsi="Arial CYR" w:cs="Arial CYR"/>
                <w:sz w:val="16"/>
                <w:szCs w:val="16"/>
              </w:rPr>
              <w:t>стр</w:t>
            </w:r>
            <w:proofErr w:type="gramStart"/>
            <w:r w:rsidRPr="00347A9C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spellEnd"/>
            <w:r w:rsidRPr="00347A9C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347A9C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347A9C">
              <w:rPr>
                <w:rFonts w:ascii="Arial CYR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2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347A9C" w:rsidRPr="00347A9C" w:rsidTr="00526504">
        <w:trPr>
          <w:trHeight w:val="342"/>
        </w:trPr>
        <w:tc>
          <w:tcPr>
            <w:tcW w:w="4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47A9C" w:rsidRPr="00347A9C" w:rsidTr="00526504">
        <w:trPr>
          <w:trHeight w:val="342"/>
        </w:trPr>
        <w:tc>
          <w:tcPr>
            <w:tcW w:w="4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47A9C" w:rsidRPr="00347A9C" w:rsidTr="00347A9C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322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2 851 332,87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1 303 670,31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1 547 662,56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3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47A9C">
              <w:rPr>
                <w:rFonts w:ascii="Arial CYR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347A9C" w:rsidRPr="00347A9C" w:rsidTr="00526504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00001000000000000000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2 851 332,87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1 303 670,31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1 547 662,56</w:t>
            </w:r>
          </w:p>
        </w:tc>
      </w:tr>
      <w:tr w:rsidR="00347A9C" w:rsidRPr="00347A9C" w:rsidTr="00526504">
        <w:trPr>
          <w:trHeight w:val="45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00001050000000000000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2 851 332,87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1 303 670,31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1 547 662,56</w:t>
            </w:r>
          </w:p>
        </w:tc>
      </w:tr>
      <w:tr w:rsidR="00347A9C" w:rsidRPr="00347A9C" w:rsidTr="00526504">
        <w:trPr>
          <w:trHeight w:val="705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00001060000000000000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347A9C" w:rsidRPr="00347A9C" w:rsidTr="00526504">
        <w:trPr>
          <w:trHeight w:val="45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федерального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01050201010000510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-11 868 729,24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-4 506 324,49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347A9C" w:rsidRPr="00347A9C" w:rsidTr="00526504">
        <w:trPr>
          <w:trHeight w:val="45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федерального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01050201010000610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14 720 062,11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5 809 994,80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347A9C">
              <w:rPr>
                <w:rFonts w:ascii="Arial CYR" w:hAnsi="Arial CYR" w:cs="Arial CYR"/>
                <w:b/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347A9C" w:rsidRPr="00347A9C" w:rsidTr="00347A9C">
        <w:trPr>
          <w:trHeight w:val="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7A9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47A9C" w:rsidRPr="00347A9C" w:rsidTr="00347A9C">
        <w:trPr>
          <w:trHeight w:val="25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9C" w:rsidRPr="00347A9C" w:rsidRDefault="00347A9C" w:rsidP="00347A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3766F1" w:rsidRDefault="003766F1"/>
    <w:sectPr w:rsidR="003766F1" w:rsidSect="002A0E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F92" w:rsidRDefault="00192F92" w:rsidP="00F42B21">
      <w:r>
        <w:separator/>
      </w:r>
    </w:p>
  </w:endnote>
  <w:endnote w:type="continuationSeparator" w:id="0">
    <w:p w:rsidR="00192F92" w:rsidRDefault="00192F92" w:rsidP="00F42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F92" w:rsidRDefault="00192F92" w:rsidP="00F42B21">
      <w:r>
        <w:separator/>
      </w:r>
    </w:p>
  </w:footnote>
  <w:footnote w:type="continuationSeparator" w:id="0">
    <w:p w:rsidR="00192F92" w:rsidRDefault="00192F92" w:rsidP="00F42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12B"/>
    <w:multiLevelType w:val="hybridMultilevel"/>
    <w:tmpl w:val="390CD5E8"/>
    <w:lvl w:ilvl="0" w:tplc="A3C2BB7C">
      <w:start w:val="1"/>
      <w:numFmt w:val="decimal"/>
      <w:lvlText w:val="%1."/>
      <w:lvlJc w:val="center"/>
      <w:pPr>
        <w:tabs>
          <w:tab w:val="num" w:pos="709"/>
        </w:tabs>
        <w:ind w:firstLine="709"/>
      </w:pPr>
      <w:rPr>
        <w:rFonts w:ascii="Times New Roman CYR" w:eastAsia="Times New Roman" w:hAnsi="Times New Roman CYR" w:cs="Times New Roman CYR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69043B"/>
    <w:multiLevelType w:val="hybridMultilevel"/>
    <w:tmpl w:val="37260244"/>
    <w:lvl w:ilvl="0" w:tplc="FCEC779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6E62985"/>
    <w:multiLevelType w:val="hybridMultilevel"/>
    <w:tmpl w:val="6FA20CBC"/>
    <w:lvl w:ilvl="0" w:tplc="03E850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17D"/>
    <w:rsid w:val="00006485"/>
    <w:rsid w:val="00015242"/>
    <w:rsid w:val="000226EE"/>
    <w:rsid w:val="00040357"/>
    <w:rsid w:val="00040AFB"/>
    <w:rsid w:val="00080561"/>
    <w:rsid w:val="00084608"/>
    <w:rsid w:val="000C1F65"/>
    <w:rsid w:val="000D2966"/>
    <w:rsid w:val="00111EEC"/>
    <w:rsid w:val="00161391"/>
    <w:rsid w:val="00167E15"/>
    <w:rsid w:val="00175D53"/>
    <w:rsid w:val="00181444"/>
    <w:rsid w:val="00192F92"/>
    <w:rsid w:val="001B3AE7"/>
    <w:rsid w:val="001D6C74"/>
    <w:rsid w:val="001F10D0"/>
    <w:rsid w:val="00206604"/>
    <w:rsid w:val="002139DF"/>
    <w:rsid w:val="00220E7D"/>
    <w:rsid w:val="002345DF"/>
    <w:rsid w:val="00247E68"/>
    <w:rsid w:val="00275721"/>
    <w:rsid w:val="00284927"/>
    <w:rsid w:val="002A0E7A"/>
    <w:rsid w:val="002B1BD0"/>
    <w:rsid w:val="002B2F1E"/>
    <w:rsid w:val="002C1BCD"/>
    <w:rsid w:val="002C4496"/>
    <w:rsid w:val="002D7500"/>
    <w:rsid w:val="00300150"/>
    <w:rsid w:val="00347A9C"/>
    <w:rsid w:val="003766F1"/>
    <w:rsid w:val="00393D71"/>
    <w:rsid w:val="003A689C"/>
    <w:rsid w:val="003B398E"/>
    <w:rsid w:val="003F4C3C"/>
    <w:rsid w:val="00403CBB"/>
    <w:rsid w:val="0041200A"/>
    <w:rsid w:val="00451E46"/>
    <w:rsid w:val="0047324B"/>
    <w:rsid w:val="004875FD"/>
    <w:rsid w:val="004952FB"/>
    <w:rsid w:val="004B4C3B"/>
    <w:rsid w:val="004C0BC0"/>
    <w:rsid w:val="004D0EF5"/>
    <w:rsid w:val="004D0FD4"/>
    <w:rsid w:val="005228A7"/>
    <w:rsid w:val="00526504"/>
    <w:rsid w:val="00532A78"/>
    <w:rsid w:val="00537D5F"/>
    <w:rsid w:val="00553311"/>
    <w:rsid w:val="005653E3"/>
    <w:rsid w:val="005803EB"/>
    <w:rsid w:val="00585FE5"/>
    <w:rsid w:val="005C742E"/>
    <w:rsid w:val="005C7B14"/>
    <w:rsid w:val="005E6EBB"/>
    <w:rsid w:val="005F15B9"/>
    <w:rsid w:val="00604E03"/>
    <w:rsid w:val="00645EC4"/>
    <w:rsid w:val="00654169"/>
    <w:rsid w:val="00674489"/>
    <w:rsid w:val="006C206E"/>
    <w:rsid w:val="007115A7"/>
    <w:rsid w:val="00721931"/>
    <w:rsid w:val="00725730"/>
    <w:rsid w:val="00786C35"/>
    <w:rsid w:val="007A3611"/>
    <w:rsid w:val="007A526D"/>
    <w:rsid w:val="007A5B3A"/>
    <w:rsid w:val="007C036B"/>
    <w:rsid w:val="007E16CC"/>
    <w:rsid w:val="0080461C"/>
    <w:rsid w:val="00812715"/>
    <w:rsid w:val="0082217D"/>
    <w:rsid w:val="00830AD4"/>
    <w:rsid w:val="00885C7E"/>
    <w:rsid w:val="00911C06"/>
    <w:rsid w:val="009166AC"/>
    <w:rsid w:val="00925846"/>
    <w:rsid w:val="0094163C"/>
    <w:rsid w:val="009E7786"/>
    <w:rsid w:val="009F1CAF"/>
    <w:rsid w:val="00A20D90"/>
    <w:rsid w:val="00A41BF5"/>
    <w:rsid w:val="00A42913"/>
    <w:rsid w:val="00A4358A"/>
    <w:rsid w:val="00A50F2A"/>
    <w:rsid w:val="00A81AFE"/>
    <w:rsid w:val="00A97979"/>
    <w:rsid w:val="00AF7625"/>
    <w:rsid w:val="00B016E0"/>
    <w:rsid w:val="00B02221"/>
    <w:rsid w:val="00B208B8"/>
    <w:rsid w:val="00B87AA7"/>
    <w:rsid w:val="00BA4DBB"/>
    <w:rsid w:val="00C20F08"/>
    <w:rsid w:val="00C23728"/>
    <w:rsid w:val="00C65C5E"/>
    <w:rsid w:val="00C86FB2"/>
    <w:rsid w:val="00CA5508"/>
    <w:rsid w:val="00CB22EF"/>
    <w:rsid w:val="00CB38A0"/>
    <w:rsid w:val="00CC1895"/>
    <w:rsid w:val="00CE404B"/>
    <w:rsid w:val="00D00CD3"/>
    <w:rsid w:val="00D06684"/>
    <w:rsid w:val="00D404AE"/>
    <w:rsid w:val="00D76254"/>
    <w:rsid w:val="00DA7850"/>
    <w:rsid w:val="00DB47E9"/>
    <w:rsid w:val="00DB67FC"/>
    <w:rsid w:val="00DC3AF6"/>
    <w:rsid w:val="00DF17E5"/>
    <w:rsid w:val="00E10476"/>
    <w:rsid w:val="00E25033"/>
    <w:rsid w:val="00E423AB"/>
    <w:rsid w:val="00E44632"/>
    <w:rsid w:val="00E626A0"/>
    <w:rsid w:val="00E629C6"/>
    <w:rsid w:val="00E658C1"/>
    <w:rsid w:val="00EA414D"/>
    <w:rsid w:val="00EB2530"/>
    <w:rsid w:val="00EB4CE2"/>
    <w:rsid w:val="00EC7785"/>
    <w:rsid w:val="00ED0705"/>
    <w:rsid w:val="00F14C9C"/>
    <w:rsid w:val="00F42B21"/>
    <w:rsid w:val="00F61EFE"/>
    <w:rsid w:val="00F635B4"/>
    <w:rsid w:val="00FA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82217D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822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217D"/>
    <w:rPr>
      <w:rFonts w:ascii="Tahoma" w:hAnsi="Tahoma"/>
      <w:sz w:val="16"/>
      <w:lang w:eastAsia="ru-RU"/>
    </w:rPr>
  </w:style>
  <w:style w:type="character" w:styleId="a6">
    <w:name w:val="Hyperlink"/>
    <w:basedOn w:val="a0"/>
    <w:uiPriority w:val="99"/>
    <w:semiHidden/>
    <w:rsid w:val="00EA414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EA414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EA4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EA414D"/>
    <w:pPr>
      <w:spacing w:before="100" w:beforeAutospacing="1" w:after="100" w:afterAutospacing="1"/>
    </w:pPr>
  </w:style>
  <w:style w:type="paragraph" w:customStyle="1" w:styleId="xl65">
    <w:name w:val="xl65"/>
    <w:basedOn w:val="a"/>
    <w:rsid w:val="00EA414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EA414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EA414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EA414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EA414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A414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EA414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EA4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EA4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EA414D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EA414D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EA414D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EA4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uiPriority w:val="99"/>
    <w:rsid w:val="00EA414D"/>
    <w:pPr>
      <w:spacing w:before="100" w:beforeAutospacing="1" w:after="100" w:afterAutospacing="1"/>
    </w:pPr>
  </w:style>
  <w:style w:type="paragraph" w:customStyle="1" w:styleId="xl80">
    <w:name w:val="xl80"/>
    <w:basedOn w:val="a"/>
    <w:rsid w:val="00EA414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EA414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EA414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EA414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EA41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EA4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EA41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EA414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EA4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EA41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EA41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EA41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EA4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A41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EA41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EA41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A41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EA41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EA41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A41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EA414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EA41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EA41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EA41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EA41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EA41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EA4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EA414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EA414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EA4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EA4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EA414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EA414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EA41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EA41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EA4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EA4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EA414D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EA41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A414D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EA414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EA414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EA41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A414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EA414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EA414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EA414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EA414D"/>
    <w:pP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EA414D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EA414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EA41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EA414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EA414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rsid w:val="00EA414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EA414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EA41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6">
    <w:name w:val="xl136"/>
    <w:basedOn w:val="a"/>
    <w:rsid w:val="00EA414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EA41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EA41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EA41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EA41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EA4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EA4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rsid w:val="00EA41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EA41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A41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EA41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EA41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8">
    <w:name w:val="xl148"/>
    <w:basedOn w:val="a"/>
    <w:rsid w:val="00EA41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EA41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EA414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1">
    <w:name w:val="xl151"/>
    <w:basedOn w:val="a"/>
    <w:rsid w:val="00EA41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2">
    <w:name w:val="xl152"/>
    <w:basedOn w:val="a"/>
    <w:rsid w:val="00EA41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EA41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EA4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"/>
    <w:rsid w:val="00EA414D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6">
    <w:name w:val="xl156"/>
    <w:basedOn w:val="a"/>
    <w:rsid w:val="00EA414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EA414D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EA414D"/>
    <w:pP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EA414D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rsid w:val="00EA41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1">
    <w:name w:val="xl161"/>
    <w:basedOn w:val="a"/>
    <w:rsid w:val="00EA41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"/>
    <w:rsid w:val="00EA41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EA41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EA41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"/>
    <w:rsid w:val="00EA41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EA41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7">
    <w:name w:val="xl167"/>
    <w:basedOn w:val="a"/>
    <w:rsid w:val="00EA414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EA414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9">
    <w:name w:val="xl169"/>
    <w:basedOn w:val="a"/>
    <w:rsid w:val="00EA414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rsid w:val="00EA41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EA41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2">
    <w:name w:val="xl172"/>
    <w:basedOn w:val="a"/>
    <w:rsid w:val="00EA41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"/>
    <w:rsid w:val="00EA414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"/>
    <w:rsid w:val="00EA414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EA414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EA41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EA41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rsid w:val="00EA41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EA414D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0">
    <w:name w:val="xl180"/>
    <w:basedOn w:val="a"/>
    <w:rsid w:val="00EA414D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a"/>
    <w:rsid w:val="00EA414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EA41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EA414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rsid w:val="00EA414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5">
    <w:name w:val="xl185"/>
    <w:basedOn w:val="a"/>
    <w:rsid w:val="00EA414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EA414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7">
    <w:name w:val="xl187"/>
    <w:basedOn w:val="a"/>
    <w:rsid w:val="00EA414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8">
    <w:name w:val="xl188"/>
    <w:basedOn w:val="a"/>
    <w:rsid w:val="00EA414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9">
    <w:name w:val="xl189"/>
    <w:basedOn w:val="a"/>
    <w:rsid w:val="00EA41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EA414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EA41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2">
    <w:name w:val="xl192"/>
    <w:basedOn w:val="a"/>
    <w:rsid w:val="00EA414D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93">
    <w:name w:val="xl193"/>
    <w:basedOn w:val="a"/>
    <w:rsid w:val="00EA41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94">
    <w:name w:val="xl194"/>
    <w:basedOn w:val="a"/>
    <w:rsid w:val="00EA414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95">
    <w:name w:val="xl195"/>
    <w:basedOn w:val="a"/>
    <w:rsid w:val="00EA41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96">
    <w:name w:val="xl196"/>
    <w:basedOn w:val="a"/>
    <w:rsid w:val="00EA41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7">
    <w:name w:val="xl197"/>
    <w:basedOn w:val="a"/>
    <w:rsid w:val="00EA414D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98">
    <w:name w:val="xl198"/>
    <w:basedOn w:val="a"/>
    <w:rsid w:val="00EA414D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99">
    <w:name w:val="xl199"/>
    <w:basedOn w:val="a"/>
    <w:rsid w:val="00EA41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00">
    <w:name w:val="xl200"/>
    <w:basedOn w:val="a"/>
    <w:rsid w:val="00EA41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01">
    <w:name w:val="xl201"/>
    <w:basedOn w:val="a"/>
    <w:rsid w:val="00EA41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080561"/>
    <w:pPr>
      <w:spacing w:before="100" w:beforeAutospacing="1" w:after="100" w:afterAutospacing="1"/>
    </w:pPr>
  </w:style>
  <w:style w:type="paragraph" w:customStyle="1" w:styleId="xl202">
    <w:name w:val="xl202"/>
    <w:basedOn w:val="a"/>
    <w:rsid w:val="000805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3">
    <w:name w:val="xl203"/>
    <w:basedOn w:val="a"/>
    <w:rsid w:val="000805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4">
    <w:name w:val="xl204"/>
    <w:basedOn w:val="a"/>
    <w:rsid w:val="000805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5">
    <w:name w:val="xl205"/>
    <w:basedOn w:val="a"/>
    <w:rsid w:val="0008056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206">
    <w:name w:val="xl206"/>
    <w:basedOn w:val="a"/>
    <w:rsid w:val="0008056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207">
    <w:name w:val="xl207"/>
    <w:basedOn w:val="a"/>
    <w:rsid w:val="00080561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8">
    <w:name w:val="xl208"/>
    <w:basedOn w:val="a"/>
    <w:rsid w:val="000805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9">
    <w:name w:val="xl209"/>
    <w:basedOn w:val="a"/>
    <w:rsid w:val="0008056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0">
    <w:name w:val="xl210"/>
    <w:basedOn w:val="a"/>
    <w:rsid w:val="000805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1">
    <w:name w:val="xl211"/>
    <w:basedOn w:val="a"/>
    <w:rsid w:val="0008056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2">
    <w:name w:val="xl212"/>
    <w:basedOn w:val="a"/>
    <w:rsid w:val="000805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3">
    <w:name w:val="xl213"/>
    <w:basedOn w:val="a"/>
    <w:rsid w:val="0008056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4">
    <w:name w:val="xl214"/>
    <w:basedOn w:val="a"/>
    <w:rsid w:val="000805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5">
    <w:name w:val="xl215"/>
    <w:basedOn w:val="a"/>
    <w:rsid w:val="0008056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6">
    <w:name w:val="xl216"/>
    <w:basedOn w:val="a"/>
    <w:rsid w:val="0008056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7">
    <w:name w:val="xl217"/>
    <w:basedOn w:val="a"/>
    <w:rsid w:val="0008056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8">
    <w:name w:val="xl218"/>
    <w:basedOn w:val="a"/>
    <w:rsid w:val="000805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9">
    <w:name w:val="xl219"/>
    <w:basedOn w:val="a"/>
    <w:rsid w:val="0008056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0">
    <w:name w:val="xl220"/>
    <w:basedOn w:val="a"/>
    <w:rsid w:val="000805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1">
    <w:name w:val="xl221"/>
    <w:basedOn w:val="a"/>
    <w:rsid w:val="0008056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080561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3">
    <w:name w:val="xl223"/>
    <w:basedOn w:val="a"/>
    <w:rsid w:val="0008056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4">
    <w:name w:val="xl224"/>
    <w:basedOn w:val="a"/>
    <w:rsid w:val="000805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08056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6">
    <w:name w:val="xl226"/>
    <w:basedOn w:val="a"/>
    <w:rsid w:val="000805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7">
    <w:name w:val="xl227"/>
    <w:basedOn w:val="a"/>
    <w:rsid w:val="000805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28">
    <w:name w:val="xl228"/>
    <w:basedOn w:val="a"/>
    <w:rsid w:val="0008056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29">
    <w:name w:val="xl229"/>
    <w:basedOn w:val="a"/>
    <w:rsid w:val="0008056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30">
    <w:name w:val="xl230"/>
    <w:basedOn w:val="a"/>
    <w:rsid w:val="000805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31">
    <w:name w:val="xl231"/>
    <w:basedOn w:val="a"/>
    <w:rsid w:val="0008056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32">
    <w:name w:val="xl232"/>
    <w:basedOn w:val="a"/>
    <w:rsid w:val="000805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33">
    <w:name w:val="xl233"/>
    <w:basedOn w:val="a"/>
    <w:rsid w:val="0008056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4">
    <w:name w:val="xl234"/>
    <w:basedOn w:val="a"/>
    <w:rsid w:val="00080561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rsid w:val="000805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36">
    <w:name w:val="xl236"/>
    <w:basedOn w:val="a"/>
    <w:rsid w:val="00080561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37">
    <w:name w:val="xl237"/>
    <w:basedOn w:val="a"/>
    <w:rsid w:val="000805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38">
    <w:name w:val="xl238"/>
    <w:basedOn w:val="a"/>
    <w:rsid w:val="00080561"/>
    <w:pPr>
      <w:pBdr>
        <w:top w:val="single" w:sz="4" w:space="0" w:color="auto"/>
        <w:left w:val="dotted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39">
    <w:name w:val="xl239"/>
    <w:basedOn w:val="a"/>
    <w:rsid w:val="00080561"/>
    <w:pPr>
      <w:pBdr>
        <w:top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40">
    <w:name w:val="xl240"/>
    <w:basedOn w:val="a"/>
    <w:rsid w:val="0008056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41">
    <w:name w:val="xl241"/>
    <w:basedOn w:val="a"/>
    <w:rsid w:val="00080561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2">
    <w:name w:val="xl242"/>
    <w:basedOn w:val="a"/>
    <w:rsid w:val="00080561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3">
    <w:name w:val="xl243"/>
    <w:basedOn w:val="a"/>
    <w:rsid w:val="00080561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a"/>
    <w:rsid w:val="00080561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45">
    <w:name w:val="xl245"/>
    <w:basedOn w:val="a"/>
    <w:rsid w:val="0008056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46">
    <w:name w:val="xl246"/>
    <w:basedOn w:val="a"/>
    <w:rsid w:val="00F42B2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7">
    <w:name w:val="xl247"/>
    <w:basedOn w:val="a"/>
    <w:rsid w:val="00F42B2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</w:rPr>
  </w:style>
  <w:style w:type="paragraph" w:customStyle="1" w:styleId="xl248">
    <w:name w:val="xl248"/>
    <w:basedOn w:val="a"/>
    <w:rsid w:val="00F42B2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</w:rPr>
  </w:style>
  <w:style w:type="paragraph" w:customStyle="1" w:styleId="xl249">
    <w:name w:val="xl249"/>
    <w:basedOn w:val="a"/>
    <w:rsid w:val="00F42B21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0">
    <w:name w:val="xl250"/>
    <w:basedOn w:val="a"/>
    <w:rsid w:val="00F42B21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ind w:firstLineChars="100" w:firstLine="100"/>
      <w:jc w:val="right"/>
    </w:pPr>
    <w:rPr>
      <w:i/>
      <w:iCs/>
      <w:sz w:val="16"/>
      <w:szCs w:val="16"/>
    </w:rPr>
  </w:style>
  <w:style w:type="paragraph" w:customStyle="1" w:styleId="xl251">
    <w:name w:val="xl251"/>
    <w:basedOn w:val="a"/>
    <w:rsid w:val="00F42B21"/>
    <w:pPr>
      <w:pBdr>
        <w:top w:val="double" w:sz="6" w:space="0" w:color="auto"/>
      </w:pBdr>
      <w:spacing w:before="100" w:beforeAutospacing="1" w:after="100" w:afterAutospacing="1"/>
      <w:ind w:firstLineChars="100" w:firstLine="100"/>
      <w:jc w:val="right"/>
    </w:pPr>
    <w:rPr>
      <w:i/>
      <w:iCs/>
      <w:sz w:val="16"/>
      <w:szCs w:val="16"/>
    </w:rPr>
  </w:style>
  <w:style w:type="paragraph" w:customStyle="1" w:styleId="xl252">
    <w:name w:val="xl252"/>
    <w:basedOn w:val="a"/>
    <w:rsid w:val="00F42B21"/>
    <w:pPr>
      <w:pBdr>
        <w:top w:val="double" w:sz="6" w:space="0" w:color="auto"/>
      </w:pBdr>
      <w:spacing w:before="100" w:beforeAutospacing="1" w:after="100" w:afterAutospacing="1"/>
      <w:ind w:firstLineChars="100" w:firstLine="100"/>
    </w:pPr>
    <w:rPr>
      <w:b/>
      <w:bCs/>
      <w:i/>
      <w:iCs/>
      <w:sz w:val="16"/>
      <w:szCs w:val="16"/>
    </w:rPr>
  </w:style>
  <w:style w:type="paragraph" w:customStyle="1" w:styleId="xl253">
    <w:name w:val="xl253"/>
    <w:basedOn w:val="a"/>
    <w:rsid w:val="00F42B21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ind w:firstLineChars="100" w:firstLine="100"/>
    </w:pPr>
    <w:rPr>
      <w:b/>
      <w:bCs/>
      <w:i/>
      <w:iCs/>
      <w:sz w:val="16"/>
      <w:szCs w:val="16"/>
    </w:rPr>
  </w:style>
  <w:style w:type="paragraph" w:customStyle="1" w:styleId="xl254">
    <w:name w:val="xl254"/>
    <w:basedOn w:val="a"/>
    <w:rsid w:val="00F42B21"/>
    <w:pPr>
      <w:pBdr>
        <w:left w:val="double" w:sz="6" w:space="0" w:color="auto"/>
      </w:pBdr>
      <w:spacing w:before="100" w:beforeAutospacing="1" w:after="100" w:afterAutospacing="1"/>
      <w:ind w:firstLineChars="100" w:firstLine="100"/>
      <w:jc w:val="right"/>
    </w:pPr>
    <w:rPr>
      <w:i/>
      <w:iCs/>
      <w:sz w:val="16"/>
      <w:szCs w:val="16"/>
    </w:rPr>
  </w:style>
  <w:style w:type="paragraph" w:customStyle="1" w:styleId="xl255">
    <w:name w:val="xl255"/>
    <w:basedOn w:val="a"/>
    <w:rsid w:val="00F42B21"/>
    <w:pPr>
      <w:spacing w:before="100" w:beforeAutospacing="1" w:after="100" w:afterAutospacing="1"/>
      <w:ind w:firstLineChars="100" w:firstLine="100"/>
      <w:jc w:val="right"/>
    </w:pPr>
    <w:rPr>
      <w:i/>
      <w:iCs/>
      <w:sz w:val="16"/>
      <w:szCs w:val="16"/>
    </w:rPr>
  </w:style>
  <w:style w:type="paragraph" w:customStyle="1" w:styleId="xl256">
    <w:name w:val="xl256"/>
    <w:basedOn w:val="a"/>
    <w:rsid w:val="00F42B21"/>
    <w:pPr>
      <w:spacing w:before="100" w:beforeAutospacing="1" w:after="100" w:afterAutospacing="1"/>
      <w:ind w:firstLineChars="100" w:firstLine="100"/>
    </w:pPr>
    <w:rPr>
      <w:b/>
      <w:bCs/>
      <w:i/>
      <w:iCs/>
      <w:sz w:val="16"/>
      <w:szCs w:val="16"/>
    </w:rPr>
  </w:style>
  <w:style w:type="paragraph" w:customStyle="1" w:styleId="xl257">
    <w:name w:val="xl257"/>
    <w:basedOn w:val="a"/>
    <w:rsid w:val="00F42B21"/>
    <w:pPr>
      <w:pBdr>
        <w:right w:val="double" w:sz="6" w:space="0" w:color="auto"/>
      </w:pBdr>
      <w:spacing w:before="100" w:beforeAutospacing="1" w:after="100" w:afterAutospacing="1"/>
      <w:ind w:firstLineChars="100" w:firstLine="100"/>
    </w:pPr>
    <w:rPr>
      <w:b/>
      <w:bCs/>
      <w:i/>
      <w:iCs/>
      <w:sz w:val="16"/>
      <w:szCs w:val="16"/>
    </w:rPr>
  </w:style>
  <w:style w:type="paragraph" w:customStyle="1" w:styleId="xl258">
    <w:name w:val="xl258"/>
    <w:basedOn w:val="a"/>
    <w:rsid w:val="00F42B2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ind w:firstLineChars="100" w:firstLine="100"/>
      <w:jc w:val="right"/>
    </w:pPr>
    <w:rPr>
      <w:i/>
      <w:iCs/>
      <w:sz w:val="16"/>
      <w:szCs w:val="16"/>
    </w:rPr>
  </w:style>
  <w:style w:type="paragraph" w:customStyle="1" w:styleId="xl259">
    <w:name w:val="xl259"/>
    <w:basedOn w:val="a"/>
    <w:rsid w:val="00F42B21"/>
    <w:pPr>
      <w:pBdr>
        <w:bottom w:val="double" w:sz="6" w:space="0" w:color="auto"/>
      </w:pBdr>
      <w:spacing w:before="100" w:beforeAutospacing="1" w:after="100" w:afterAutospacing="1"/>
      <w:ind w:firstLineChars="100" w:firstLine="100"/>
      <w:jc w:val="right"/>
    </w:pPr>
    <w:rPr>
      <w:i/>
      <w:iCs/>
      <w:sz w:val="16"/>
      <w:szCs w:val="16"/>
    </w:rPr>
  </w:style>
  <w:style w:type="paragraph" w:customStyle="1" w:styleId="xl260">
    <w:name w:val="xl260"/>
    <w:basedOn w:val="a"/>
    <w:rsid w:val="00F42B21"/>
    <w:pPr>
      <w:pBdr>
        <w:bottom w:val="double" w:sz="6" w:space="0" w:color="auto"/>
      </w:pBdr>
      <w:spacing w:before="100" w:beforeAutospacing="1" w:after="100" w:afterAutospacing="1"/>
      <w:ind w:firstLineChars="100" w:firstLine="100"/>
    </w:pPr>
    <w:rPr>
      <w:b/>
      <w:bCs/>
      <w:i/>
      <w:iCs/>
      <w:sz w:val="16"/>
      <w:szCs w:val="16"/>
    </w:rPr>
  </w:style>
  <w:style w:type="paragraph" w:customStyle="1" w:styleId="xl261">
    <w:name w:val="xl261"/>
    <w:basedOn w:val="a"/>
    <w:rsid w:val="00F42B2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ind w:firstLineChars="100" w:firstLine="100"/>
    </w:pPr>
    <w:rPr>
      <w:b/>
      <w:bCs/>
      <w:i/>
      <w:iCs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42B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B2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42B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B21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167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dgoshi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FECBA-A941-4A8A-8079-DCD8BEDB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4</cp:revision>
  <cp:lastPrinted>2023-09-05T11:31:00Z</cp:lastPrinted>
  <dcterms:created xsi:type="dcterms:W3CDTF">2023-09-05T11:27:00Z</dcterms:created>
  <dcterms:modified xsi:type="dcterms:W3CDTF">2023-09-05T11:33:00Z</dcterms:modified>
</cp:coreProperties>
</file>